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DF5" w:rsidRDefault="008C7DF5"/>
    <w:p w:rsidR="006F4C8D" w:rsidRDefault="006F4C8D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0D6ED1" w:rsidRDefault="000D6ED1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4770C3" w:rsidRPr="006F4C8D" w:rsidRDefault="003E3BC1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i/>
          <w:color w:val="244061" w:themeColor="accent1" w:themeShade="80"/>
          <w:sz w:val="32"/>
          <w:szCs w:val="32"/>
        </w:rPr>
        <w:t>Mindset Matters</w:t>
      </w:r>
    </w:p>
    <w:p w:rsidR="006F4C8D" w:rsidRDefault="006F4C8D" w:rsidP="006F4C8D">
      <w:pPr>
        <w:spacing w:after="0"/>
        <w:jc w:val="center"/>
        <w:rPr>
          <w:rFonts w:ascii="Arial" w:hAnsi="Arial" w:cs="Arial"/>
          <w:i/>
          <w:color w:val="244061" w:themeColor="accent1" w:themeShade="80"/>
          <w:sz w:val="28"/>
          <w:szCs w:val="28"/>
        </w:rPr>
      </w:pPr>
    </w:p>
    <w:p w:rsidR="006F4C8D" w:rsidRDefault="003C35C2" w:rsidP="003E3BC1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mind is made up of the _____________________ mind and the _____________________________ mind.</w:t>
      </w:r>
    </w:p>
    <w:p w:rsidR="003C35C2" w:rsidRDefault="003C35C2" w:rsidP="003C35C2">
      <w:pPr>
        <w:pStyle w:val="ListParagraph"/>
        <w:numPr>
          <w:ilvl w:val="0"/>
          <w:numId w:val="13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Imagine an iceberg: Only about ______ % is above water, while the other _____ % is below the water.  This is just like your mind.  </w:t>
      </w:r>
    </w:p>
    <w:p w:rsidR="003C35C2" w:rsidRDefault="003C35C2" w:rsidP="003C35C2">
      <w:pPr>
        <w:pStyle w:val="ListParagraph"/>
        <w:numPr>
          <w:ilvl w:val="0"/>
          <w:numId w:val="13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conscious mind is the portion ____________ water, while the subconscious mind is __________________  _____________ water--the bulk of your mind!</w:t>
      </w:r>
    </w:p>
    <w:p w:rsidR="003C35C2" w:rsidRDefault="003C35C2" w:rsidP="003C35C2">
      <w:pPr>
        <w:pStyle w:val="ListParagraph"/>
        <w:numPr>
          <w:ilvl w:val="0"/>
          <w:numId w:val="13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Whenever there is a _________________between the subconscious and the conscious mind, the ______________________ always wins.</w:t>
      </w:r>
    </w:p>
    <w:p w:rsidR="003C35C2" w:rsidRDefault="003C35C2" w:rsidP="003E3BC1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secret:  You _______________ what you ____________  _________.</w:t>
      </w:r>
    </w:p>
    <w:p w:rsidR="003C35C2" w:rsidRDefault="003C35C2" w:rsidP="003C35C2">
      <w:pPr>
        <w:pStyle w:val="ListParagraph"/>
        <w:numPr>
          <w:ilvl w:val="0"/>
          <w:numId w:val="14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Pay ___________________ to your __________________ thoughts.</w:t>
      </w:r>
    </w:p>
    <w:p w:rsidR="003C35C2" w:rsidRDefault="003C35C2" w:rsidP="003C35C2">
      <w:pPr>
        <w:pStyle w:val="ListParagraph"/>
        <w:numPr>
          <w:ilvl w:val="0"/>
          <w:numId w:val="14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Notice your ___________________  ______________  __________.</w:t>
      </w:r>
    </w:p>
    <w:p w:rsidR="003C35C2" w:rsidRDefault="003C35C2" w:rsidP="003C35C2">
      <w:pPr>
        <w:pStyle w:val="ListParagraph"/>
        <w:numPr>
          <w:ilvl w:val="0"/>
          <w:numId w:val="14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always going!  I sometimes call it ____________  _________.</w:t>
      </w:r>
    </w:p>
    <w:p w:rsidR="003C35C2" w:rsidRDefault="003C35C2" w:rsidP="003C35C2">
      <w:pPr>
        <w:spacing w:line="480" w:lineRule="auto"/>
        <w:rPr>
          <w:rFonts w:ascii="Arial" w:hAnsi="Arial" w:cs="Arial"/>
          <w:sz w:val="28"/>
          <w:szCs w:val="28"/>
        </w:rPr>
      </w:pPr>
    </w:p>
    <w:p w:rsidR="003C35C2" w:rsidRDefault="003C35C2" w:rsidP="003C35C2">
      <w:pPr>
        <w:spacing w:line="480" w:lineRule="auto"/>
        <w:rPr>
          <w:rFonts w:ascii="Arial" w:hAnsi="Arial" w:cs="Arial"/>
          <w:sz w:val="28"/>
          <w:szCs w:val="28"/>
        </w:rPr>
      </w:pPr>
    </w:p>
    <w:p w:rsidR="000D6ED1" w:rsidRDefault="000D6ED1" w:rsidP="003C35C2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0D6ED1" w:rsidRDefault="000D6ED1" w:rsidP="003C35C2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0D6ED1" w:rsidRDefault="000D6ED1" w:rsidP="000D6ED1">
      <w:pPr>
        <w:spacing w:after="0" w:line="24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3C35C2" w:rsidRPr="006F4C8D" w:rsidRDefault="000D6ED1" w:rsidP="003C35C2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332740</wp:posOffset>
                </wp:positionV>
                <wp:extent cx="1809750" cy="1600200"/>
                <wp:effectExtent l="9525" t="8255" r="9525" b="10795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600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660641" id="Oval 3" o:spid="_x0000_s1026" style="position:absolute;margin-left:221.25pt;margin-top:26.2pt;width:142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" filled="f"/>
            </w:pict>
          </mc:Fallback>
        </mc:AlternateContent>
      </w:r>
      <w:r>
        <w:rPr>
          <w:rFonts w:ascii="Arial" w:hAnsi="Arial" w:cs="Arial"/>
          <w:i/>
          <w:noProof/>
          <w:color w:val="244061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332740</wp:posOffset>
                </wp:positionV>
                <wp:extent cx="1809750" cy="1552575"/>
                <wp:effectExtent l="9525" t="8255" r="9525" b="10795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552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4E5C3A" id="Oval 2" o:spid="_x0000_s1026" style="position:absolute;margin-left:93.75pt;margin-top:26.2pt;width:142.5pt;height:1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"/>
            </w:pict>
          </mc:Fallback>
        </mc:AlternateContent>
      </w:r>
      <w:r w:rsidR="003C35C2">
        <w:rPr>
          <w:rFonts w:ascii="Arial" w:hAnsi="Arial" w:cs="Arial"/>
          <w:i/>
          <w:color w:val="244061" w:themeColor="accent1" w:themeShade="80"/>
          <w:sz w:val="32"/>
          <w:szCs w:val="32"/>
        </w:rPr>
        <w:t>Meaning-Making</w:t>
      </w:r>
    </w:p>
    <w:p w:rsidR="003C35C2" w:rsidRDefault="000D6ED1" w:rsidP="003C35C2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287020</wp:posOffset>
                </wp:positionV>
                <wp:extent cx="876300" cy="0"/>
                <wp:effectExtent l="9525" t="13970" r="9525" b="508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68.5pt;margin-top:22.6pt;width:6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GdHQIAADo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287020</wp:posOffset>
                </wp:positionV>
                <wp:extent cx="676275" cy="0"/>
                <wp:effectExtent l="9525" t="13970" r="9525" b="508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E4A7" id="AutoShape 4" o:spid="_x0000_s1026" type="#_x0000_t32" style="position:absolute;margin-left:135pt;margin-top:22.6pt;width:53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"/>
            </w:pict>
          </mc:Fallback>
        </mc:AlternateContent>
      </w:r>
    </w:p>
    <w:p w:rsidR="003C35C2" w:rsidRPr="003C35C2" w:rsidRDefault="000D6ED1" w:rsidP="003C35C2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212090</wp:posOffset>
                </wp:positionV>
                <wp:extent cx="90805" cy="257175"/>
                <wp:effectExtent l="5080" t="8255" r="8890" b="1079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rightBracket">
                          <a:avLst>
                            <a:gd name="adj" fmla="val 2360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6D511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9" o:spid="_x0000_s1026" type="#_x0000_t86" style="position:absolute;margin-left:343.9pt;margin-top:16.7pt;width:7.1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383540</wp:posOffset>
                </wp:positionV>
                <wp:extent cx="1219200" cy="0"/>
                <wp:effectExtent l="5080" t="8255" r="13970" b="1079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1000" id="AutoShape 7" o:spid="_x0000_s1026" type="#_x0000_t32" style="position:absolute;margin-left:247.9pt;margin-top:30.2pt;width:9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gB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212090</wp:posOffset>
                </wp:positionV>
                <wp:extent cx="90805" cy="257175"/>
                <wp:effectExtent l="9525" t="8255" r="13970" b="1079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leftBracket">
                          <a:avLst>
                            <a:gd name="adj" fmla="val 2360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1224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8" o:spid="_x0000_s1026" type="#_x0000_t85" style="position:absolute;margin-left:240.75pt;margin-top:16.7pt;width:7.1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383540</wp:posOffset>
                </wp:positionV>
                <wp:extent cx="1314450" cy="0"/>
                <wp:effectExtent l="9525" t="8255" r="9525" b="1079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7C06" id="AutoShape 5" o:spid="_x0000_s1026" type="#_x0000_t32" style="position:absolute;margin-left:114pt;margin-top:30.2pt;width:103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bl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"/>
            </w:pict>
          </mc:Fallback>
        </mc:AlternateContent>
      </w:r>
    </w:p>
    <w:p w:rsidR="003C35C2" w:rsidRDefault="003C35C2" w:rsidP="003E3BC1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</w:p>
    <w:p w:rsidR="003C35C2" w:rsidRDefault="003C35C2" w:rsidP="00F62615">
      <w:pPr>
        <w:pStyle w:val="ListParagraph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are ______________ - _________________  __________________.</w:t>
      </w:r>
    </w:p>
    <w:p w:rsidR="003C35C2" w:rsidRDefault="003C35C2" w:rsidP="00F62615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usually have ____________________ the two circles so we think our "story" is the _____________.</w:t>
      </w:r>
    </w:p>
    <w:p w:rsidR="003C35C2" w:rsidRPr="006642D5" w:rsidRDefault="00F62615" w:rsidP="00F62615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only takes __</w:t>
      </w:r>
      <w:r w:rsidR="003C35C2">
        <w:rPr>
          <w:rFonts w:ascii="Arial" w:hAnsi="Arial" w:cs="Arial"/>
          <w:sz w:val="28"/>
          <w:szCs w:val="28"/>
        </w:rPr>
        <w:t xml:space="preserve">__  ______________ for events to happen </w:t>
      </w:r>
      <w:r>
        <w:rPr>
          <w:rFonts w:ascii="Arial" w:hAnsi="Arial" w:cs="Arial"/>
          <w:sz w:val="28"/>
          <w:szCs w:val="28"/>
        </w:rPr>
        <w:t>and for us to then collapse the events with the ___</w:t>
      </w:r>
      <w:r w:rsidR="003C35C2">
        <w:rPr>
          <w:rFonts w:ascii="Arial" w:hAnsi="Arial" w:cs="Arial"/>
          <w:sz w:val="28"/>
          <w:szCs w:val="28"/>
        </w:rPr>
        <w:t>___________ we decided on.</w:t>
      </w:r>
    </w:p>
    <w:p w:rsidR="00EA58B3" w:rsidRPr="006F4C8D" w:rsidRDefault="003E3BC1" w:rsidP="000D6ED1">
      <w:pPr>
        <w:spacing w:after="0"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i/>
          <w:color w:val="244061" w:themeColor="accent1" w:themeShade="80"/>
          <w:sz w:val="32"/>
          <w:szCs w:val="32"/>
        </w:rPr>
        <w:t>The Power of Language</w:t>
      </w:r>
    </w:p>
    <w:p w:rsidR="00AB3A0C" w:rsidRDefault="00F62615" w:rsidP="000D6ED1">
      <w:pPr>
        <w:pStyle w:val="ListParagraph"/>
        <w:spacing w:after="80"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  ____________  is very important.  When you listened to your mind ________________, what was it saying?</w:t>
      </w:r>
    </w:p>
    <w:p w:rsidR="00F62615" w:rsidRDefault="00F62615" w:rsidP="000D6ED1">
      <w:pPr>
        <w:pStyle w:val="ListParagraph"/>
        <w:numPr>
          <w:ilvl w:val="0"/>
          <w:numId w:val="16"/>
        </w:numPr>
        <w:spacing w:after="8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  vs. _________________</w:t>
      </w:r>
    </w:p>
    <w:p w:rsidR="00F62615" w:rsidRDefault="00F62615" w:rsidP="000D6ED1">
      <w:pPr>
        <w:pStyle w:val="ListParagraph"/>
        <w:numPr>
          <w:ilvl w:val="0"/>
          <w:numId w:val="16"/>
        </w:numPr>
        <w:spacing w:after="8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 vs. _____________________</w:t>
      </w:r>
    </w:p>
    <w:p w:rsidR="00F62615" w:rsidRDefault="00F62615" w:rsidP="000D6ED1">
      <w:pPr>
        <w:spacing w:after="8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Three steps to ________________________ your self-talk:</w:t>
      </w:r>
    </w:p>
    <w:p w:rsidR="00F62615" w:rsidRDefault="00F62615" w:rsidP="000D6ED1">
      <w:pPr>
        <w:spacing w:after="8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____________________ what it is _________________.</w:t>
      </w:r>
    </w:p>
    <w:p w:rsidR="00F62615" w:rsidRDefault="00F62615" w:rsidP="000D6ED1">
      <w:pPr>
        <w:spacing w:after="8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_________________ what you want instead.</w:t>
      </w:r>
    </w:p>
    <w:p w:rsidR="00F62615" w:rsidRPr="00F62615" w:rsidRDefault="00F62615" w:rsidP="000D6ED1">
      <w:pPr>
        <w:spacing w:after="8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When you notice a thought that is not in ________________________, ________ it and _____________ a _________________  thought instead.</w:t>
      </w:r>
    </w:p>
    <w:p w:rsidR="000D6ED1" w:rsidRDefault="000D6ED1" w:rsidP="006F4C8D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0D6ED1" w:rsidRDefault="000D6ED1" w:rsidP="000D6ED1">
      <w:pPr>
        <w:spacing w:after="0" w:line="24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F62615" w:rsidRDefault="00F62615" w:rsidP="006F4C8D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i/>
          <w:color w:val="244061" w:themeColor="accent1" w:themeShade="80"/>
          <w:sz w:val="32"/>
          <w:szCs w:val="32"/>
        </w:rPr>
        <w:t>Reframing Your Language</w:t>
      </w:r>
    </w:p>
    <w:p w:rsidR="00F62615" w:rsidRDefault="00F62615" w:rsidP="00F62615">
      <w:pPr>
        <w:spacing w:line="480" w:lineRule="auto"/>
        <w:rPr>
          <w:rFonts w:ascii="Arial" w:hAnsi="Arial" w:cs="Arial"/>
          <w:sz w:val="28"/>
          <w:szCs w:val="28"/>
        </w:rPr>
      </w:pPr>
      <w:r w:rsidRPr="00F62615">
        <w:rPr>
          <w:rFonts w:ascii="Arial" w:hAnsi="Arial" w:cs="Arial"/>
          <w:sz w:val="28"/>
          <w:szCs w:val="28"/>
        </w:rPr>
        <w:t>Notice what you</w:t>
      </w:r>
      <w:r>
        <w:rPr>
          <w:rFonts w:ascii="Arial" w:hAnsi="Arial" w:cs="Arial"/>
          <w:sz w:val="28"/>
          <w:szCs w:val="28"/>
        </w:rPr>
        <w:t xml:space="preserve"> say _________  __________.</w:t>
      </w:r>
    </w:p>
    <w:p w:rsidR="00F62615" w:rsidRDefault="00F62615" w:rsidP="00F62615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 ___________  vs.  I  _______________ or I  ____________.</w:t>
      </w:r>
    </w:p>
    <w:p w:rsidR="00F62615" w:rsidRDefault="00F62615" w:rsidP="00F62615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I'll  __________ vs. I ___________</w:t>
      </w:r>
    </w:p>
    <w:p w:rsidR="00F62615" w:rsidRDefault="00F62615" w:rsidP="00F62615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  is the best  ___________________</w:t>
      </w:r>
    </w:p>
    <w:p w:rsidR="00F62615" w:rsidRDefault="00F62615" w:rsidP="00F62615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Specific ______________ you can take to optimize your mind:</w:t>
      </w:r>
    </w:p>
    <w:p w:rsidR="00F62615" w:rsidRDefault="00F62615" w:rsidP="00F62615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Use the ________ - ___________  process to change your self-talk.</w:t>
      </w:r>
    </w:p>
    <w:p w:rsidR="00F62615" w:rsidRDefault="00F62615" w:rsidP="00F62615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743C84">
        <w:rPr>
          <w:rFonts w:ascii="Arial" w:hAnsi="Arial" w:cs="Arial"/>
          <w:sz w:val="28"/>
          <w:szCs w:val="28"/>
        </w:rPr>
        <w:t>Implement the ________________  ____________________.</w:t>
      </w:r>
    </w:p>
    <w:p w:rsidR="00743C84" w:rsidRDefault="00743C84" w:rsidP="00F62615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Be the ________________________ of what you let into your mind:  __________,  ________________, __________  _______  ________, etc.</w:t>
      </w:r>
    </w:p>
    <w:p w:rsidR="00743C84" w:rsidRDefault="00743C84" w:rsidP="00F62615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Focus on ____________________ and what you __________  ______.</w:t>
      </w:r>
    </w:p>
    <w:p w:rsidR="00743C84" w:rsidRDefault="00743C84" w:rsidP="00743C84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Keep a ____________________  __________________</w:t>
      </w:r>
    </w:p>
    <w:p w:rsidR="00743C84" w:rsidRDefault="00743C84" w:rsidP="00743C84">
      <w:pPr>
        <w:pStyle w:val="ListParagraph"/>
        <w:numPr>
          <w:ilvl w:val="0"/>
          <w:numId w:val="18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 __________________________</w:t>
      </w:r>
    </w:p>
    <w:p w:rsidR="00743C84" w:rsidRDefault="00743C84" w:rsidP="00743C84">
      <w:pPr>
        <w:spacing w:line="480" w:lineRule="auto"/>
        <w:rPr>
          <w:rFonts w:ascii="Arial" w:hAnsi="Arial" w:cs="Arial"/>
          <w:sz w:val="28"/>
          <w:szCs w:val="28"/>
        </w:rPr>
      </w:pPr>
    </w:p>
    <w:p w:rsidR="00743C84" w:rsidRDefault="00743C84" w:rsidP="00743C84">
      <w:pPr>
        <w:spacing w:line="480" w:lineRule="auto"/>
        <w:rPr>
          <w:rFonts w:ascii="Arial" w:hAnsi="Arial" w:cs="Arial"/>
          <w:sz w:val="28"/>
          <w:szCs w:val="28"/>
        </w:rPr>
      </w:pPr>
    </w:p>
    <w:p w:rsidR="00743C84" w:rsidRPr="00743C84" w:rsidRDefault="00743C84" w:rsidP="00743C84">
      <w:pPr>
        <w:spacing w:line="480" w:lineRule="auto"/>
        <w:rPr>
          <w:rFonts w:ascii="Arial" w:hAnsi="Arial" w:cs="Arial"/>
          <w:sz w:val="28"/>
          <w:szCs w:val="28"/>
        </w:rPr>
      </w:pPr>
    </w:p>
    <w:p w:rsidR="000D6ED1" w:rsidRDefault="000D6ED1" w:rsidP="000D6ED1">
      <w:pPr>
        <w:spacing w:after="0" w:line="24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4770C3" w:rsidRPr="006F4C8D" w:rsidRDefault="003E3BC1" w:rsidP="006F4C8D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i/>
          <w:color w:val="244061" w:themeColor="accent1" w:themeShade="80"/>
          <w:sz w:val="32"/>
          <w:szCs w:val="32"/>
        </w:rPr>
        <w:t>Basics of Win-Win Communication</w:t>
      </w:r>
    </w:p>
    <w:p w:rsidR="005833E7" w:rsidRDefault="00743C84" w:rsidP="00743C84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are ____________________________  all the time.</w:t>
      </w:r>
    </w:p>
    <w:p w:rsidR="00743C84" w:rsidRPr="00743C84" w:rsidRDefault="00743C84" w:rsidP="00743C84">
      <w:pPr>
        <w:pStyle w:val="ListParagraph"/>
        <w:numPr>
          <w:ilvl w:val="0"/>
          <w:numId w:val="20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743C84">
        <w:rPr>
          <w:rFonts w:ascii="Arial" w:hAnsi="Arial" w:cs="Arial"/>
          <w:color w:val="000000" w:themeColor="text1"/>
          <w:sz w:val="28"/>
          <w:szCs w:val="28"/>
        </w:rPr>
        <w:t>____  to ____ % of all communication is _____ - _______________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43C84" w:rsidRDefault="00743C84" w:rsidP="00743C84">
      <w:pPr>
        <w:pStyle w:val="ListParagraph"/>
        <w:numPr>
          <w:ilvl w:val="0"/>
          <w:numId w:val="19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 ________ rather than _____________ in your body language.</w:t>
      </w:r>
    </w:p>
    <w:p w:rsidR="00743C84" w:rsidRDefault="00743C84" w:rsidP="00743C84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Think _____ - _____!</w:t>
      </w:r>
    </w:p>
    <w:p w:rsidR="00743C84" w:rsidRDefault="00743C84" w:rsidP="00743C84">
      <w:pPr>
        <w:pStyle w:val="ListParagraph"/>
        <w:numPr>
          <w:ilvl w:val="0"/>
          <w:numId w:val="19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is not _________________________  or one person ___________.</w:t>
      </w:r>
    </w:p>
    <w:p w:rsidR="00743C84" w:rsidRDefault="00743C84" w:rsidP="00743C84">
      <w:pPr>
        <w:pStyle w:val="ListParagraph"/>
        <w:numPr>
          <w:ilvl w:val="0"/>
          <w:numId w:val="19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is finding a __________  _______________________.</w:t>
      </w:r>
    </w:p>
    <w:p w:rsidR="00743C84" w:rsidRDefault="00743C84" w:rsidP="00743C84">
      <w:pPr>
        <w:pStyle w:val="ListParagraph"/>
        <w:numPr>
          <w:ilvl w:val="0"/>
          <w:numId w:val="19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adds ___________  to both parties.</w:t>
      </w:r>
    </w:p>
    <w:p w:rsidR="00743C84" w:rsidRDefault="00743C84" w:rsidP="00743C8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Tips for engaging in winning communication:</w:t>
      </w:r>
    </w:p>
    <w:p w:rsidR="00743C84" w:rsidRDefault="00743C84" w:rsidP="00743C8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1. Practice ______________  listening</w:t>
      </w:r>
    </w:p>
    <w:p w:rsidR="00743C84" w:rsidRDefault="00743C84" w:rsidP="00743C8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2. Seek first to ________________________, then to _____ understood</w:t>
      </w:r>
    </w:p>
    <w:p w:rsidR="00743C84" w:rsidRDefault="00743C84" w:rsidP="00743C8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3. Get __________________ with your options--think outside the box</w:t>
      </w:r>
    </w:p>
    <w:p w:rsidR="00743C84" w:rsidRDefault="00743C84" w:rsidP="00743C8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 Focus on the ____________________ of the person and the situation</w:t>
      </w:r>
    </w:p>
    <w:p w:rsidR="00743C84" w:rsidRPr="00743C84" w:rsidRDefault="00743C84" w:rsidP="00743C8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5. Look for how you can ___  ___  ____________ and get your needs met.</w:t>
      </w:r>
    </w:p>
    <w:p w:rsidR="00743C84" w:rsidRDefault="00743C84" w:rsidP="00BB3A67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743C84" w:rsidRDefault="00743C84" w:rsidP="00BB3A67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743C84" w:rsidRDefault="00743C84" w:rsidP="00BB3A67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</w:p>
    <w:p w:rsidR="000D6ED1" w:rsidRDefault="000D6ED1" w:rsidP="000D6ED1">
      <w:pPr>
        <w:spacing w:after="0" w:line="24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bookmarkStart w:id="0" w:name="_GoBack"/>
    </w:p>
    <w:bookmarkEnd w:id="0"/>
    <w:p w:rsidR="004770C3" w:rsidRPr="00BB3A67" w:rsidRDefault="003E3BC1" w:rsidP="00BB3A67">
      <w:pPr>
        <w:spacing w:line="480" w:lineRule="auto"/>
        <w:jc w:val="center"/>
        <w:rPr>
          <w:rFonts w:ascii="Arial" w:hAnsi="Arial" w:cs="Arial"/>
          <w:i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i/>
          <w:color w:val="244061" w:themeColor="accent1" w:themeShade="80"/>
          <w:sz w:val="32"/>
          <w:szCs w:val="32"/>
        </w:rPr>
        <w:t>Five Steps to Conflict Resolution</w:t>
      </w:r>
    </w:p>
    <w:p w:rsidR="005833E7" w:rsidRDefault="00743C84" w:rsidP="00743C84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__________: get out of the ______________ brain and into the _______________ brain</w:t>
      </w:r>
    </w:p>
    <w:p w:rsidR="00743C84" w:rsidRDefault="00743C84" w:rsidP="00743C84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people take ______________ than others</w:t>
      </w:r>
    </w:p>
    <w:p w:rsidR="00743C84" w:rsidRPr="005833E7" w:rsidRDefault="00743C84" w:rsidP="00743C84">
      <w:pPr>
        <w:pStyle w:val="ListParagraph"/>
        <w:numPr>
          <w:ilvl w:val="0"/>
          <w:numId w:val="2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Don't let this be an _________________ to _________ conflict</w:t>
      </w:r>
    </w:p>
    <w:p w:rsidR="00393063" w:rsidRDefault="00743C84" w:rsidP="00743C84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  the  _________________: everyone should agree on what the ________________ is</w:t>
      </w:r>
    </w:p>
    <w:p w:rsidR="00EA58B3" w:rsidRDefault="00FF1612" w:rsidP="00743C84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Brainstorm  ________________________: come up with several ideas without ____________________</w:t>
      </w:r>
    </w:p>
    <w:p w:rsidR="00FF1612" w:rsidRDefault="00FF1612" w:rsidP="00FF1612">
      <w:pPr>
        <w:pStyle w:val="ListParagraph"/>
        <w:numPr>
          <w:ilvl w:val="0"/>
          <w:numId w:val="22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 for ______ - _______</w:t>
      </w:r>
    </w:p>
    <w:p w:rsidR="003E3BC1" w:rsidRDefault="00FF1612" w:rsidP="00743C84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 a solution and __________________ it: everyone _____________ on the best solution</w:t>
      </w:r>
    </w:p>
    <w:p w:rsidR="003E3BC1" w:rsidRDefault="00FF1612" w:rsidP="00743C84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  _____: the most often overlooked step of the process</w:t>
      </w:r>
    </w:p>
    <w:p w:rsidR="00FF1612" w:rsidRPr="003E3BC1" w:rsidRDefault="00FF1612" w:rsidP="00FF1612">
      <w:pPr>
        <w:pStyle w:val="ListParagraph"/>
        <w:numPr>
          <w:ilvl w:val="0"/>
          <w:numId w:val="22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time to do this so that the situation is ________________ resolved and there is no _____________ to relationship</w:t>
      </w:r>
      <w:r w:rsidR="004D0577">
        <w:rPr>
          <w:rFonts w:ascii="Arial" w:hAnsi="Arial" w:cs="Arial"/>
          <w:sz w:val="28"/>
          <w:szCs w:val="28"/>
        </w:rPr>
        <w:t>s</w:t>
      </w:r>
    </w:p>
    <w:sectPr w:rsidR="00FF1612" w:rsidRPr="003E3BC1" w:rsidSect="000D6ED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80" w:footer="2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2E4" w:rsidRDefault="008452E4" w:rsidP="00E82AD2">
      <w:pPr>
        <w:spacing w:after="0" w:line="240" w:lineRule="auto"/>
      </w:pPr>
      <w:r>
        <w:separator/>
      </w:r>
    </w:p>
  </w:endnote>
  <w:endnote w:type="continuationSeparator" w:id="0">
    <w:p w:rsidR="008452E4" w:rsidRDefault="008452E4" w:rsidP="00E8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263616"/>
      <w:docPartObj>
        <w:docPartGallery w:val="Page Numbers (Bottom of Page)"/>
        <w:docPartUnique/>
      </w:docPartObj>
    </w:sdtPr>
    <w:sdtEndPr/>
    <w:sdtContent>
      <w:p w:rsidR="00743C84" w:rsidRDefault="008452E4">
        <w:pPr>
          <w:pStyle w:val="Footer"/>
          <w:jc w:val="right"/>
        </w:pPr>
        <w:r w:rsidRPr="000D6ED1">
          <w:rPr>
            <w:b/>
            <w:color w:val="FFFFFF" w:themeColor="background1"/>
          </w:rPr>
          <w:fldChar w:fldCharType="begin"/>
        </w:r>
        <w:r w:rsidRPr="000D6ED1">
          <w:rPr>
            <w:b/>
            <w:color w:val="FFFFFF" w:themeColor="background1"/>
          </w:rPr>
          <w:instrText xml:space="preserve"> PAGE   \* MERGEFORMAT </w:instrText>
        </w:r>
        <w:r w:rsidRPr="000D6ED1">
          <w:rPr>
            <w:b/>
            <w:color w:val="FFFFFF" w:themeColor="background1"/>
          </w:rPr>
          <w:fldChar w:fldCharType="separate"/>
        </w:r>
        <w:r w:rsidR="000D6ED1">
          <w:rPr>
            <w:b/>
            <w:noProof/>
            <w:color w:val="FFFFFF" w:themeColor="background1"/>
          </w:rPr>
          <w:t>5</w:t>
        </w:r>
        <w:r w:rsidRPr="000D6ED1">
          <w:rPr>
            <w:b/>
            <w:noProof/>
            <w:color w:val="FFFFFF" w:themeColor="background1"/>
          </w:rPr>
          <w:fldChar w:fldCharType="end"/>
        </w:r>
      </w:p>
    </w:sdtContent>
  </w:sdt>
  <w:p w:rsidR="00743C84" w:rsidRPr="00735320" w:rsidRDefault="00743C84" w:rsidP="00735320">
    <w:pPr>
      <w:pStyle w:val="Footer"/>
      <w:jc w:val="center"/>
      <w:rPr>
        <w:rFonts w:ascii="Comic Sans MS" w:hAnsi="Comic Sans MS"/>
        <w:b/>
        <w:color w:val="7030A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857656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743C84" w:rsidRPr="000D6ED1" w:rsidRDefault="008452E4">
        <w:pPr>
          <w:pStyle w:val="Footer"/>
          <w:jc w:val="right"/>
          <w:rPr>
            <w:b/>
            <w:color w:val="FFFFFF" w:themeColor="background1"/>
          </w:rPr>
        </w:pPr>
        <w:r w:rsidRPr="000D6ED1">
          <w:rPr>
            <w:b/>
            <w:color w:val="FFFFFF" w:themeColor="background1"/>
          </w:rPr>
          <w:fldChar w:fldCharType="begin"/>
        </w:r>
        <w:r w:rsidRPr="000D6ED1">
          <w:rPr>
            <w:b/>
            <w:color w:val="FFFFFF" w:themeColor="background1"/>
          </w:rPr>
          <w:instrText xml:space="preserve"> PAGE   \* MERGEFORMAT </w:instrText>
        </w:r>
        <w:r w:rsidRPr="000D6ED1">
          <w:rPr>
            <w:b/>
            <w:color w:val="FFFFFF" w:themeColor="background1"/>
          </w:rPr>
          <w:fldChar w:fldCharType="separate"/>
        </w:r>
        <w:r>
          <w:rPr>
            <w:b/>
            <w:noProof/>
            <w:color w:val="FFFFFF" w:themeColor="background1"/>
          </w:rPr>
          <w:t>1</w:t>
        </w:r>
        <w:r w:rsidRPr="000D6ED1">
          <w:rPr>
            <w:b/>
            <w:noProof/>
            <w:color w:val="FFFFFF" w:themeColor="background1"/>
          </w:rPr>
          <w:fldChar w:fldCharType="end"/>
        </w:r>
      </w:p>
    </w:sdtContent>
  </w:sdt>
  <w:p w:rsidR="00743C84" w:rsidRPr="00E82AD2" w:rsidRDefault="00743C84" w:rsidP="000D6ED1">
    <w:pPr>
      <w:pStyle w:val="Footer"/>
      <w:rPr>
        <w:rFonts w:ascii="Comic Sans MS" w:hAnsi="Comic Sans MS"/>
        <w:b/>
        <w:color w:val="7030A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2E4" w:rsidRDefault="008452E4" w:rsidP="00E82AD2">
      <w:pPr>
        <w:spacing w:after="0" w:line="240" w:lineRule="auto"/>
      </w:pPr>
      <w:r>
        <w:separator/>
      </w:r>
    </w:p>
  </w:footnote>
  <w:footnote w:type="continuationSeparator" w:id="0">
    <w:p w:rsidR="008452E4" w:rsidRDefault="008452E4" w:rsidP="00E8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ED1" w:rsidRDefault="000D6E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991032" o:spid="_x0000_s2056" type="#_x0000_t75" style="position:absolute;margin-left:0;margin-top:0;width:611.9pt;height:791.9pt;z-index:-251657216;mso-position-horizontal:center;mso-position-horizontal-relative:margin;mso-position-vertical:center;mso-position-vertical-relative:margin" o:allowincell="f">
          <v:imagedata r:id="rId1" o:title="1 (5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C84" w:rsidRDefault="000D6ED1" w:rsidP="005D29A3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991033" o:spid="_x0000_s2057" type="#_x0000_t75" style="position:absolute;left:0;text-align:left;margin-left:0;margin-top:0;width:611.9pt;height:791.9pt;z-index:-251656192;mso-position-horizontal:center;mso-position-horizontal-relative:margin;mso-position-vertical:center;mso-position-vertical-relative:margin" o:allowincell="f">
          <v:imagedata r:id="rId1" o:title="1 (5)"/>
        </v:shape>
      </w:pict>
    </w:r>
  </w:p>
  <w:p w:rsidR="00743C84" w:rsidRDefault="00743C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C84" w:rsidRDefault="000D6ED1" w:rsidP="000D6ED1">
    <w:pPr>
      <w:pStyle w:val="Header"/>
      <w:tabs>
        <w:tab w:val="left" w:pos="9270"/>
        <w:tab w:val="left" w:pos="9360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991031" o:spid="_x0000_s2055" type="#_x0000_t75" style="position:absolute;left:0;text-align:left;margin-left:0;margin-top:0;width:611.9pt;height:791.9pt;z-index:-251658240;mso-position-horizontal:center;mso-position-horizontal-relative:margin;mso-position-vertical:center;mso-position-vertical-relative:margin" o:allowincell="f">
          <v:imagedata r:id="rId1" o:title="1 (5)"/>
        </v:shape>
      </w:pict>
    </w:r>
  </w:p>
  <w:p w:rsidR="00743C84" w:rsidRPr="008B4A9E" w:rsidRDefault="00743C84" w:rsidP="00E82AD2">
    <w:pPr>
      <w:pStyle w:val="Header"/>
      <w:jc w:val="center"/>
      <w:rPr>
        <w:rFonts w:ascii="Comic Sans MS" w:hAnsi="Comic Sans MS"/>
        <w:b/>
        <w:i/>
        <w:color w:val="7030A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24EE"/>
    <w:multiLevelType w:val="hybridMultilevel"/>
    <w:tmpl w:val="32125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557C8"/>
    <w:multiLevelType w:val="hybridMultilevel"/>
    <w:tmpl w:val="DCB83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546EA"/>
    <w:multiLevelType w:val="hybridMultilevel"/>
    <w:tmpl w:val="A58454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656B99"/>
    <w:multiLevelType w:val="hybridMultilevel"/>
    <w:tmpl w:val="3DF0A5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AD4FE5"/>
    <w:multiLevelType w:val="hybridMultilevel"/>
    <w:tmpl w:val="A3546E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F265D4"/>
    <w:multiLevelType w:val="hybridMultilevel"/>
    <w:tmpl w:val="92A8B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554A7"/>
    <w:multiLevelType w:val="hybridMultilevel"/>
    <w:tmpl w:val="8D00D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2352ED"/>
    <w:multiLevelType w:val="hybridMultilevel"/>
    <w:tmpl w:val="21C27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C671F"/>
    <w:multiLevelType w:val="hybridMultilevel"/>
    <w:tmpl w:val="B06E0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91A0A"/>
    <w:multiLevelType w:val="hybridMultilevel"/>
    <w:tmpl w:val="6C84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D7A0E"/>
    <w:multiLevelType w:val="hybridMultilevel"/>
    <w:tmpl w:val="55ECB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363EE"/>
    <w:multiLevelType w:val="hybridMultilevel"/>
    <w:tmpl w:val="8870C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D5DD0"/>
    <w:multiLevelType w:val="hybridMultilevel"/>
    <w:tmpl w:val="8AA68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F64BB"/>
    <w:multiLevelType w:val="hybridMultilevel"/>
    <w:tmpl w:val="50CAED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510F7"/>
    <w:multiLevelType w:val="hybridMultilevel"/>
    <w:tmpl w:val="29669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53E99"/>
    <w:multiLevelType w:val="hybridMultilevel"/>
    <w:tmpl w:val="7CBCD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2C2DF4"/>
    <w:multiLevelType w:val="hybridMultilevel"/>
    <w:tmpl w:val="63866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D0272A"/>
    <w:multiLevelType w:val="hybridMultilevel"/>
    <w:tmpl w:val="D16E1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52661"/>
    <w:multiLevelType w:val="hybridMultilevel"/>
    <w:tmpl w:val="F3CEBB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AC42FEE"/>
    <w:multiLevelType w:val="hybridMultilevel"/>
    <w:tmpl w:val="DE02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66FC4"/>
    <w:multiLevelType w:val="hybridMultilevel"/>
    <w:tmpl w:val="91F61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F0E35"/>
    <w:multiLevelType w:val="hybridMultilevel"/>
    <w:tmpl w:val="68F63EE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18"/>
  </w:num>
  <w:num w:numId="5">
    <w:abstractNumId w:val="2"/>
  </w:num>
  <w:num w:numId="6">
    <w:abstractNumId w:val="16"/>
  </w:num>
  <w:num w:numId="7">
    <w:abstractNumId w:val="7"/>
  </w:num>
  <w:num w:numId="8">
    <w:abstractNumId w:val="17"/>
  </w:num>
  <w:num w:numId="9">
    <w:abstractNumId w:val="14"/>
  </w:num>
  <w:num w:numId="10">
    <w:abstractNumId w:val="3"/>
  </w:num>
  <w:num w:numId="11">
    <w:abstractNumId w:val="21"/>
  </w:num>
  <w:num w:numId="12">
    <w:abstractNumId w:val="20"/>
  </w:num>
  <w:num w:numId="13">
    <w:abstractNumId w:val="1"/>
  </w:num>
  <w:num w:numId="14">
    <w:abstractNumId w:val="8"/>
  </w:num>
  <w:num w:numId="15">
    <w:abstractNumId w:val="5"/>
  </w:num>
  <w:num w:numId="16">
    <w:abstractNumId w:val="10"/>
  </w:num>
  <w:num w:numId="17">
    <w:abstractNumId w:val="19"/>
  </w:num>
  <w:num w:numId="18">
    <w:abstractNumId w:val="12"/>
  </w:num>
  <w:num w:numId="19">
    <w:abstractNumId w:val="11"/>
  </w:num>
  <w:num w:numId="20">
    <w:abstractNumId w:val="9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AD2"/>
    <w:rsid w:val="000326D2"/>
    <w:rsid w:val="000D6ED1"/>
    <w:rsid w:val="00393063"/>
    <w:rsid w:val="003B2A26"/>
    <w:rsid w:val="003C35C2"/>
    <w:rsid w:val="003D05ED"/>
    <w:rsid w:val="003E3BC1"/>
    <w:rsid w:val="0044636E"/>
    <w:rsid w:val="004770C3"/>
    <w:rsid w:val="004D0577"/>
    <w:rsid w:val="00500FC6"/>
    <w:rsid w:val="005833E7"/>
    <w:rsid w:val="005D29A3"/>
    <w:rsid w:val="005D5E44"/>
    <w:rsid w:val="00600D51"/>
    <w:rsid w:val="006078DA"/>
    <w:rsid w:val="006642D5"/>
    <w:rsid w:val="006F4C8D"/>
    <w:rsid w:val="00735320"/>
    <w:rsid w:val="00743C84"/>
    <w:rsid w:val="00777D9A"/>
    <w:rsid w:val="008452E4"/>
    <w:rsid w:val="00855C87"/>
    <w:rsid w:val="008B4A9E"/>
    <w:rsid w:val="008C7DF5"/>
    <w:rsid w:val="00AB3A0C"/>
    <w:rsid w:val="00BB3A67"/>
    <w:rsid w:val="00E82AD2"/>
    <w:rsid w:val="00EA58B3"/>
    <w:rsid w:val="00EC25FD"/>
    <w:rsid w:val="00F62615"/>
    <w:rsid w:val="00FF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6E993B2"/>
  <w15:docId w15:val="{24359AB3-5A60-4990-A5C7-AF63493C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7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AD2"/>
  </w:style>
  <w:style w:type="paragraph" w:styleId="Footer">
    <w:name w:val="footer"/>
    <w:basedOn w:val="Normal"/>
    <w:link w:val="FooterChar"/>
    <w:uiPriority w:val="99"/>
    <w:unhideWhenUsed/>
    <w:rsid w:val="00E8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D2"/>
  </w:style>
  <w:style w:type="paragraph" w:styleId="BalloonText">
    <w:name w:val="Balloon Text"/>
    <w:basedOn w:val="Normal"/>
    <w:link w:val="BalloonTextChar"/>
    <w:uiPriority w:val="99"/>
    <w:semiHidden/>
    <w:unhideWhenUsed/>
    <w:rsid w:val="00E8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Holly King</cp:lastModifiedBy>
  <cp:revision>2</cp:revision>
  <cp:lastPrinted>2012-12-10T19:17:00Z</cp:lastPrinted>
  <dcterms:created xsi:type="dcterms:W3CDTF">2017-06-30T03:26:00Z</dcterms:created>
  <dcterms:modified xsi:type="dcterms:W3CDTF">2017-06-30T03:26:00Z</dcterms:modified>
</cp:coreProperties>
</file>